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6" w:type="dxa"/>
        <w:tblInd w:w="-34" w:type="dxa"/>
        <w:tblLook w:val="04A0" w:firstRow="1" w:lastRow="0" w:firstColumn="1" w:lastColumn="0" w:noHBand="0" w:noVBand="1"/>
      </w:tblPr>
      <w:tblGrid>
        <w:gridCol w:w="5563"/>
        <w:gridCol w:w="4503"/>
      </w:tblGrid>
      <w:tr w:rsidR="009F12B8" w:rsidRPr="00213454" w14:paraId="70CB2A24" w14:textId="77777777" w:rsidTr="00D47110">
        <w:tc>
          <w:tcPr>
            <w:tcW w:w="5563" w:type="dxa"/>
            <w:hideMark/>
          </w:tcPr>
          <w:p w14:paraId="2F88FC78" w14:textId="77777777" w:rsidR="009F12B8" w:rsidRPr="00213454" w:rsidRDefault="009F12B8" w:rsidP="00D47110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bookmarkStart w:id="0" w:name="_Hlk132033588"/>
            <w:bookmarkEnd w:id="0"/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Ініціатор: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  <w:p w14:paraId="354A5B4A" w14:textId="77777777" w:rsidR="009F12B8" w:rsidRPr="00213454" w:rsidRDefault="009F12B8" w:rsidP="00D47110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Автор: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503" w:type="dxa"/>
            <w:hideMark/>
          </w:tcPr>
          <w:p w14:paraId="009CFB9B" w14:textId="77777777" w:rsidR="009F12B8" w:rsidRPr="00213454" w:rsidRDefault="009F12B8" w:rsidP="009F12B8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ПРОЄКТ</w:t>
            </w:r>
          </w:p>
          <w:p w14:paraId="216D14FE" w14:textId="3EB66786" w:rsidR="009F12B8" w:rsidRPr="00213454" w:rsidRDefault="009F12B8" w:rsidP="009F12B8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      № </w:t>
            </w:r>
            <w:r w:rsidR="00E018FF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1152</w:t>
            </w: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/01.1-14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3CFDC81F" w14:textId="77777777" w:rsidR="00E4633B" w:rsidRPr="00E4633B" w:rsidRDefault="00E4633B" w:rsidP="00E4633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4CFE156D" wp14:editId="4A88CE0A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980B7F" w14:textId="7D552E7F" w:rsidR="00E4633B" w:rsidRPr="009F12B8" w:rsidRDefault="00E4633B" w:rsidP="00E4633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aps/>
          <w:lang w:val="uk-UA" w:eastAsia="ru-RU"/>
        </w:rPr>
      </w:pPr>
    </w:p>
    <w:p w14:paraId="2ACB1963" w14:textId="3823198A" w:rsidR="00236247" w:rsidRDefault="001D0267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50934F78" w14:textId="77777777" w:rsidR="009F12B8" w:rsidRPr="009F12B8" w:rsidRDefault="009F12B8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2"/>
          <w:szCs w:val="22"/>
          <w:lang w:val="uk-UA" w:eastAsia="uk-UA"/>
        </w:rPr>
      </w:pPr>
    </w:p>
    <w:p w14:paraId="4C99A8B5" w14:textId="7B444B58" w:rsidR="00236247" w:rsidRPr="0011323A" w:rsidRDefault="009F12B8" w:rsidP="00236247">
      <w:pPr>
        <w:pStyle w:val="Style13"/>
        <w:widowControl/>
        <w:spacing w:line="240" w:lineRule="auto"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proofErr w:type="spellStart"/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Девʼятнадцята</w:t>
      </w:r>
      <w:proofErr w:type="spellEnd"/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сесія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3DEA0C02" w14:textId="77777777" w:rsidR="00236247" w:rsidRPr="0011323A" w:rsidRDefault="00236247" w:rsidP="00236247">
      <w:pPr>
        <w:pStyle w:val="Style13"/>
        <w:widowControl/>
        <w:spacing w:line="240" w:lineRule="auto"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56DB83EA" w14:textId="2BB22E69" w:rsidR="00236247" w:rsidRPr="009F12B8" w:rsidRDefault="00236247" w:rsidP="00236247">
      <w:pPr>
        <w:pStyle w:val="Style8"/>
        <w:widowControl/>
        <w:spacing w:before="10"/>
        <w:ind w:left="3544" w:hanging="4916"/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</w:pPr>
      <w:r w:rsidRPr="0011323A"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     </w:t>
      </w:r>
      <w:r w:rsidRPr="009F12B8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>РІШЕННЯ</w:t>
      </w:r>
    </w:p>
    <w:p w14:paraId="3E608405" w14:textId="77777777" w:rsidR="00236247" w:rsidRPr="0011323A" w:rsidRDefault="00236247" w:rsidP="00236247">
      <w:pPr>
        <w:shd w:val="clear" w:color="auto" w:fill="FCFCFC"/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17B58FC2" w14:textId="77777777" w:rsidR="00236247" w:rsidRPr="0011323A" w:rsidRDefault="00236247" w:rsidP="00236247">
      <w:pPr>
        <w:shd w:val="clear" w:color="auto" w:fill="FCFCFC"/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050162B9" w14:textId="25E6DCC9" w:rsidR="00236247" w:rsidRDefault="009F12B8" w:rsidP="009F12B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1972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          м. </w:t>
      </w:r>
      <w:r w:rsidR="000403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Ужгород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                             № </w:t>
      </w:r>
    </w:p>
    <w:p w14:paraId="30B60431" w14:textId="77777777" w:rsidR="009F12B8" w:rsidRPr="009F12B8" w:rsidRDefault="009F12B8" w:rsidP="009F12B8">
      <w:pPr>
        <w:shd w:val="clear" w:color="auto" w:fill="FCFCFC"/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14:paraId="7CA957AE" w14:textId="415397DD" w:rsidR="00090C7C" w:rsidRPr="009F12B8" w:rsidRDefault="00236247" w:rsidP="009F12B8">
      <w:pPr>
        <w:pStyle w:val="Textbody"/>
        <w:widowControl/>
        <w:spacing w:after="0"/>
        <w:ind w:right="4392"/>
        <w:jc w:val="both"/>
        <w:rPr>
          <w:rStyle w:val="StrongEmphasis"/>
          <w:rFonts w:cs="Times New Roman"/>
          <w:b w:val="0"/>
          <w:sz w:val="28"/>
          <w:szCs w:val="28"/>
          <w:lang w:val="uk-UA" w:eastAsia="uk-UA"/>
        </w:rPr>
      </w:pPr>
      <w:r w:rsidRPr="002B3A9D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bookmarkStart w:id="1" w:name="_Hlk199242666"/>
      <w:bookmarkStart w:id="2" w:name="_Hlk199241441"/>
      <w:r w:rsidR="006915F9">
        <w:rPr>
          <w:rStyle w:val="StrongEmphasis"/>
          <w:rFonts w:cs="Times New Roman"/>
          <w:bCs w:val="0"/>
          <w:sz w:val="28"/>
          <w:szCs w:val="28"/>
          <w:lang w:val="uk-UA"/>
        </w:rPr>
        <w:t>внесення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змін</w:t>
      </w:r>
      <w:r w:rsidR="000734D5" w:rsidRPr="002B3A9D">
        <w:rPr>
          <w:rFonts w:cs="Times New Roman"/>
          <w:bCs/>
          <w:sz w:val="28"/>
          <w:szCs w:val="28"/>
          <w:lang w:val="uk-UA" w:eastAsia="uk-UA"/>
        </w:rPr>
        <w:t xml:space="preserve">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до</w:t>
      </w:r>
      <w:r w:rsidR="00090C7C" w:rsidRPr="002B3A9D">
        <w:rPr>
          <w:rFonts w:cs="Times New Roman"/>
          <w:b/>
          <w:sz w:val="28"/>
          <w:szCs w:val="28"/>
          <w:lang w:val="uk-UA" w:eastAsia="uk-UA"/>
        </w:rPr>
        <w:t xml:space="preserve">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фінансового плану</w:t>
      </w:r>
      <w:r w:rsidR="009F12B8">
        <w:rPr>
          <w:rFonts w:cs="Times New Roman"/>
          <w:bCs/>
          <w:sz w:val="28"/>
          <w:szCs w:val="28"/>
          <w:lang w:val="uk-UA" w:eastAsia="uk-UA"/>
        </w:rPr>
        <w:t xml:space="preserve"> </w:t>
      </w:r>
      <w:r w:rsidR="00755B48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proofErr w:type="spellStart"/>
      <w:r w:rsidRPr="002B3A9D">
        <w:rPr>
          <w:rStyle w:val="StrongEmphasis"/>
          <w:rFonts w:cs="Times New Roman"/>
          <w:bCs w:val="0"/>
          <w:sz w:val="28"/>
          <w:szCs w:val="28"/>
        </w:rPr>
        <w:t>омунального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>підприємства</w:t>
      </w:r>
      <w:proofErr w:type="spellEnd"/>
      <w:r w:rsidR="009F12B8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«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</w:t>
      </w:r>
      <w:r w:rsidR="009F12B8">
        <w:rPr>
          <w:rStyle w:val="StrongEmphasis"/>
          <w:rFonts w:cs="Times New Roman"/>
          <w:b w:val="0"/>
          <w:sz w:val="28"/>
          <w:szCs w:val="28"/>
          <w:lang w:val="uk-UA" w:eastAsia="uk-UA"/>
        </w:rPr>
        <w:t xml:space="preserve"> 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інформаційно-аналітичний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центр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»</w:t>
      </w:r>
      <w:r w:rsidR="009F12B8">
        <w:rPr>
          <w:rStyle w:val="StrongEmphasis"/>
          <w:rFonts w:cs="Times New Roman"/>
          <w:b w:val="0"/>
          <w:sz w:val="28"/>
          <w:szCs w:val="28"/>
          <w:lang w:val="uk-UA" w:eastAsia="uk-UA"/>
        </w:rPr>
        <w:t xml:space="preserve"> </w:t>
      </w:r>
      <w:r w:rsidRPr="002D7D53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Закарпатської</w:t>
      </w:r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на 202</w:t>
      </w:r>
      <w:r w:rsidR="0019727D">
        <w:rPr>
          <w:rStyle w:val="StrongEmphasis"/>
          <w:rFonts w:cs="Times New Roman"/>
          <w:bCs w:val="0"/>
          <w:sz w:val="28"/>
          <w:szCs w:val="28"/>
          <w:lang w:val="uk-UA"/>
        </w:rPr>
        <w:t>5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рік</w:t>
      </w:r>
      <w:bookmarkEnd w:id="1"/>
    </w:p>
    <w:bookmarkEnd w:id="2"/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176231FD" w14:textId="708058DD" w:rsidR="00FA02F7" w:rsidRDefault="00E130D9" w:rsidP="00FA02F7">
      <w:pPr>
        <w:pStyle w:val="Textbody"/>
        <w:spacing w:after="0"/>
        <w:jc w:val="both"/>
        <w:rPr>
          <w:rStyle w:val="StrongEmphasis"/>
          <w:bCs w:val="0"/>
          <w:sz w:val="28"/>
          <w:szCs w:val="28"/>
          <w:lang w:val="uk-UA"/>
        </w:rPr>
      </w:pPr>
      <w:r w:rsidRPr="00FA02F7">
        <w:rPr>
          <w:sz w:val="28"/>
          <w:szCs w:val="28"/>
          <w:lang w:val="uk-UA"/>
        </w:rPr>
        <w:t xml:space="preserve">         Відповідно до статей </w:t>
      </w:r>
      <w:r w:rsidRPr="00FA02F7">
        <w:rPr>
          <w:sz w:val="28"/>
          <w:szCs w:val="28"/>
        </w:rPr>
        <w:t> </w:t>
      </w:r>
      <w:r w:rsidRPr="00FA02F7">
        <w:rPr>
          <w:sz w:val="28"/>
          <w:szCs w:val="28"/>
          <w:lang w:val="uk-UA"/>
        </w:rPr>
        <w:t xml:space="preserve">43, 60 Закону України «Про місцеве самоврядування в Україні», статей 75-78 Господарського кодексу України, наказу Міністерства економічного розвитку та торгівлі України від 02.03.2015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 </w:t>
      </w:r>
      <w:r w:rsidR="00FA02F7">
        <w:rPr>
          <w:sz w:val="28"/>
          <w:szCs w:val="28"/>
          <w:lang w:val="uk-UA"/>
        </w:rPr>
        <w:t>зі</w:t>
      </w:r>
      <w:r w:rsidRPr="00FA02F7">
        <w:rPr>
          <w:sz w:val="28"/>
          <w:szCs w:val="28"/>
          <w:lang w:val="uk-UA"/>
        </w:rPr>
        <w:t xml:space="preserve"> змінами, Статуту Комунального підприємства </w:t>
      </w:r>
      <w:r w:rsidRPr="00FA02F7">
        <w:rPr>
          <w:b/>
          <w:bCs/>
          <w:sz w:val="28"/>
          <w:szCs w:val="28"/>
          <w:lang w:val="uk-UA"/>
        </w:rPr>
        <w:t>«</w:t>
      </w:r>
      <w:r w:rsidRPr="00FA02F7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центр» Закарпатської обласної ради, затвердженого рішенням обласної ради від 16.11.2023 № 960,</w:t>
      </w:r>
      <w:r w:rsidRPr="00FA02F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Pr="00FA02F7">
        <w:rPr>
          <w:sz w:val="28"/>
          <w:szCs w:val="28"/>
          <w:lang w:val="uk-UA"/>
        </w:rPr>
        <w:t xml:space="preserve">розглянувши та обговоривши </w:t>
      </w:r>
      <w:r w:rsidR="00FA02F7" w:rsidRPr="00FA02F7">
        <w:rPr>
          <w:sz w:val="28"/>
          <w:szCs w:val="28"/>
          <w:lang w:val="uk-UA"/>
        </w:rPr>
        <w:t>зміни до фінансового плану підприємства на 2025 рік,</w:t>
      </w:r>
      <w:r w:rsidR="00FA02F7" w:rsidRPr="00FA02F7">
        <w:rPr>
          <w:sz w:val="28"/>
          <w:szCs w:val="28"/>
        </w:rPr>
        <w:t> </w:t>
      </w:r>
      <w:r w:rsidR="00FA02F7" w:rsidRPr="00FA02F7">
        <w:rPr>
          <w:rStyle w:val="StrongEmphasis"/>
          <w:b w:val="0"/>
          <w:sz w:val="28"/>
          <w:szCs w:val="28"/>
          <w:lang w:val="uk-UA"/>
        </w:rPr>
        <w:t xml:space="preserve">обласна рада </w:t>
      </w:r>
      <w:r w:rsidR="00FA02F7" w:rsidRPr="00FA02F7">
        <w:rPr>
          <w:rStyle w:val="StrongEmphasis"/>
          <w:bCs w:val="0"/>
          <w:sz w:val="28"/>
          <w:szCs w:val="28"/>
          <w:lang w:val="uk-UA"/>
        </w:rPr>
        <w:t>в и р і ш и л а:</w:t>
      </w:r>
    </w:p>
    <w:p w14:paraId="0E59EA75" w14:textId="77777777" w:rsidR="00FA02F7" w:rsidRPr="00FA02F7" w:rsidRDefault="00FA02F7" w:rsidP="00FA02F7">
      <w:pPr>
        <w:pStyle w:val="Textbody"/>
        <w:spacing w:after="0"/>
        <w:jc w:val="both"/>
        <w:rPr>
          <w:rFonts w:cs="Times New Roman"/>
          <w:bCs/>
          <w:sz w:val="28"/>
          <w:szCs w:val="28"/>
          <w:lang w:val="uk-UA"/>
        </w:rPr>
      </w:pPr>
    </w:p>
    <w:p w14:paraId="5A815302" w14:textId="2D247B19" w:rsidR="007765F3" w:rsidRDefault="002B3A9D" w:rsidP="00FA02F7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 </w:t>
      </w:r>
      <w:proofErr w:type="spellStart"/>
      <w:r w:rsidR="006915F9">
        <w:rPr>
          <w:rFonts w:cs="Times New Roman"/>
          <w:sz w:val="28"/>
          <w:szCs w:val="28"/>
          <w:lang w:val="uk-UA"/>
        </w:rPr>
        <w:t>Внести</w:t>
      </w:r>
      <w:proofErr w:type="spellEnd"/>
      <w:r w:rsidR="007765F3" w:rsidRPr="007765F3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зміни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до </w:t>
      </w:r>
      <w:r w:rsidR="00A738F9" w:rsidRPr="00A738F9">
        <w:rPr>
          <w:rFonts w:cs="Times New Roman"/>
          <w:sz w:val="28"/>
          <w:szCs w:val="28"/>
          <w:lang w:val="uk-UA"/>
        </w:rPr>
        <w:t xml:space="preserve">фінансового плану </w:t>
      </w:r>
      <w:r w:rsidR="006915F9">
        <w:rPr>
          <w:rFonts w:cs="Times New Roman"/>
          <w:sz w:val="28"/>
          <w:szCs w:val="28"/>
          <w:lang w:val="uk-UA"/>
        </w:rPr>
        <w:t>К</w:t>
      </w:r>
      <w:r w:rsidR="00A738F9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н</w:t>
      </w:r>
      <w:r w:rsidR="00F92371" w:rsidRPr="00F92371">
        <w:rPr>
          <w:rFonts w:cs="Times New Roman"/>
          <w:sz w:val="28"/>
          <w:szCs w:val="28"/>
          <w:lang w:val="uk-UA"/>
        </w:rPr>
        <w:t>а 202</w:t>
      </w:r>
      <w:r w:rsidR="0019727D">
        <w:rPr>
          <w:rFonts w:cs="Times New Roman"/>
          <w:sz w:val="28"/>
          <w:szCs w:val="28"/>
          <w:lang w:val="uk-UA"/>
        </w:rPr>
        <w:t>5</w:t>
      </w:r>
      <w:r w:rsidR="00F92371" w:rsidRPr="00F92371">
        <w:rPr>
          <w:rFonts w:cs="Times New Roman"/>
          <w:sz w:val="28"/>
          <w:szCs w:val="28"/>
          <w:lang w:val="uk-UA"/>
        </w:rPr>
        <w:t xml:space="preserve"> рік</w:t>
      </w:r>
      <w:r w:rsidR="00F92371">
        <w:rPr>
          <w:rFonts w:cs="Times New Roman"/>
          <w:sz w:val="28"/>
          <w:szCs w:val="28"/>
          <w:lang w:val="uk-UA"/>
        </w:rPr>
        <w:t>,</w:t>
      </w:r>
      <w:r w:rsidR="007765F3">
        <w:rPr>
          <w:rFonts w:cs="Times New Roman"/>
          <w:sz w:val="28"/>
          <w:szCs w:val="28"/>
          <w:lang w:val="uk-UA"/>
        </w:rPr>
        <w:t xml:space="preserve"> </w:t>
      </w:r>
      <w:r w:rsidR="006915F9">
        <w:rPr>
          <w:rFonts w:cs="Times New Roman"/>
          <w:sz w:val="28"/>
          <w:szCs w:val="28"/>
          <w:lang w:val="uk-UA"/>
        </w:rPr>
        <w:t xml:space="preserve">затвердженого рішенням </w:t>
      </w:r>
      <w:bookmarkStart w:id="3" w:name="_Hlk177657251"/>
      <w:r w:rsidR="006915F9">
        <w:rPr>
          <w:rFonts w:cs="Times New Roman"/>
          <w:sz w:val="28"/>
          <w:szCs w:val="28"/>
          <w:lang w:val="uk-UA"/>
        </w:rPr>
        <w:t>обласної ради від 01.06.2023 №</w:t>
      </w:r>
      <w:bookmarkEnd w:id="3"/>
      <w:r w:rsidR="009F12B8">
        <w:rPr>
          <w:rFonts w:cs="Times New Roman"/>
          <w:sz w:val="28"/>
          <w:szCs w:val="28"/>
          <w:lang w:val="uk-UA"/>
        </w:rPr>
        <w:t xml:space="preserve"> </w:t>
      </w:r>
      <w:r w:rsidR="006915F9">
        <w:rPr>
          <w:rFonts w:cs="Times New Roman"/>
          <w:sz w:val="28"/>
          <w:szCs w:val="28"/>
          <w:lang w:val="uk-UA"/>
        </w:rPr>
        <w:t xml:space="preserve">856 (у редакції рішення </w:t>
      </w:r>
      <w:r w:rsidR="006915F9" w:rsidRPr="006915F9">
        <w:rPr>
          <w:rFonts w:cs="Times New Roman"/>
          <w:sz w:val="28"/>
          <w:szCs w:val="28"/>
          <w:lang w:val="uk-UA"/>
        </w:rPr>
        <w:t xml:space="preserve">обласної ради від </w:t>
      </w:r>
      <w:r w:rsidR="006915F9">
        <w:rPr>
          <w:rFonts w:cs="Times New Roman"/>
          <w:sz w:val="28"/>
          <w:szCs w:val="28"/>
          <w:lang w:val="uk-UA"/>
        </w:rPr>
        <w:t>2</w:t>
      </w:r>
      <w:r w:rsidR="0038018B" w:rsidRPr="0038018B">
        <w:rPr>
          <w:rFonts w:cs="Times New Roman"/>
          <w:sz w:val="28"/>
          <w:szCs w:val="28"/>
          <w:lang w:val="uk-UA"/>
        </w:rPr>
        <w:t>6</w:t>
      </w:r>
      <w:r w:rsidR="006915F9" w:rsidRPr="006915F9">
        <w:rPr>
          <w:rFonts w:cs="Times New Roman"/>
          <w:sz w:val="28"/>
          <w:szCs w:val="28"/>
          <w:lang w:val="uk-UA"/>
        </w:rPr>
        <w:t>.0</w:t>
      </w:r>
      <w:r w:rsidR="0038018B" w:rsidRPr="0038018B">
        <w:rPr>
          <w:rFonts w:cs="Times New Roman"/>
          <w:sz w:val="28"/>
          <w:szCs w:val="28"/>
          <w:lang w:val="uk-UA"/>
        </w:rPr>
        <w:t>9</w:t>
      </w:r>
      <w:r w:rsidR="006915F9" w:rsidRPr="006915F9">
        <w:rPr>
          <w:rFonts w:cs="Times New Roman"/>
          <w:sz w:val="28"/>
          <w:szCs w:val="28"/>
          <w:lang w:val="uk-UA"/>
        </w:rPr>
        <w:t>.202</w:t>
      </w:r>
      <w:r w:rsidR="006915F9">
        <w:rPr>
          <w:rFonts w:cs="Times New Roman"/>
          <w:sz w:val="28"/>
          <w:szCs w:val="28"/>
          <w:lang w:val="uk-UA"/>
        </w:rPr>
        <w:t>4</w:t>
      </w:r>
      <w:r w:rsidR="006915F9" w:rsidRPr="006915F9">
        <w:rPr>
          <w:rFonts w:cs="Times New Roman"/>
          <w:sz w:val="28"/>
          <w:szCs w:val="28"/>
          <w:lang w:val="uk-UA"/>
        </w:rPr>
        <w:t xml:space="preserve"> №</w:t>
      </w:r>
      <w:r w:rsidR="009F12B8">
        <w:rPr>
          <w:rFonts w:cs="Times New Roman"/>
          <w:sz w:val="28"/>
          <w:szCs w:val="28"/>
          <w:lang w:val="uk-UA"/>
        </w:rPr>
        <w:t xml:space="preserve"> </w:t>
      </w:r>
      <w:r w:rsidR="006915F9">
        <w:rPr>
          <w:rFonts w:cs="Times New Roman"/>
          <w:sz w:val="28"/>
          <w:szCs w:val="28"/>
          <w:lang w:val="uk-UA"/>
        </w:rPr>
        <w:t>1</w:t>
      </w:r>
      <w:r w:rsidR="0038018B" w:rsidRPr="0038018B">
        <w:rPr>
          <w:rFonts w:cs="Times New Roman"/>
          <w:sz w:val="28"/>
          <w:szCs w:val="28"/>
          <w:lang w:val="uk-UA"/>
        </w:rPr>
        <w:t>160</w:t>
      </w:r>
      <w:r w:rsidR="006915F9">
        <w:rPr>
          <w:rFonts w:cs="Times New Roman"/>
          <w:sz w:val="28"/>
          <w:szCs w:val="28"/>
          <w:lang w:val="uk-UA"/>
        </w:rPr>
        <w:t>), виклавши його в новій редакції (додається)</w:t>
      </w:r>
      <w:r w:rsidR="007765F3">
        <w:rPr>
          <w:rFonts w:cs="Times New Roman"/>
          <w:sz w:val="28"/>
          <w:szCs w:val="28"/>
          <w:lang w:val="uk-UA"/>
        </w:rPr>
        <w:t>.</w:t>
      </w:r>
    </w:p>
    <w:p w14:paraId="54FFB469" w14:textId="0732A7D4" w:rsidR="002B3A9D" w:rsidRPr="001D0267" w:rsidRDefault="002B3A9D" w:rsidP="009F12B8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Відповідальність за виконання показників </w:t>
      </w:r>
      <w:r w:rsidRPr="002B3A9D">
        <w:rPr>
          <w:rFonts w:cs="Times New Roman"/>
          <w:sz w:val="28"/>
          <w:szCs w:val="28"/>
          <w:lang w:val="uk-UA"/>
        </w:rPr>
        <w:t>фінансового плану на 202</w:t>
      </w:r>
      <w:r w:rsidR="0019727D">
        <w:rPr>
          <w:rFonts w:cs="Times New Roman"/>
          <w:sz w:val="28"/>
          <w:szCs w:val="28"/>
          <w:lang w:val="uk-UA"/>
        </w:rPr>
        <w:t xml:space="preserve">5 </w:t>
      </w:r>
      <w:r w:rsidRPr="002B3A9D">
        <w:rPr>
          <w:rFonts w:cs="Times New Roman"/>
          <w:sz w:val="28"/>
          <w:szCs w:val="28"/>
          <w:lang w:val="uk-UA"/>
        </w:rPr>
        <w:t>рік</w:t>
      </w:r>
      <w:r>
        <w:rPr>
          <w:rFonts w:cs="Times New Roman"/>
          <w:sz w:val="28"/>
          <w:szCs w:val="28"/>
          <w:lang w:val="uk-UA"/>
        </w:rPr>
        <w:t xml:space="preserve"> покласти на директора </w:t>
      </w:r>
      <w:r w:rsidR="006915F9">
        <w:rPr>
          <w:rFonts w:cs="Times New Roman"/>
          <w:sz w:val="28"/>
          <w:szCs w:val="28"/>
          <w:lang w:val="uk-UA"/>
        </w:rPr>
        <w:t>К</w:t>
      </w:r>
      <w:r w:rsidRPr="002B3A9D">
        <w:rPr>
          <w:rFonts w:cs="Times New Roman"/>
          <w:sz w:val="28"/>
          <w:szCs w:val="28"/>
          <w:lang w:val="uk-UA"/>
        </w:rPr>
        <w:t>омунального підприємства «Закарпатський інформаційно-аналітичний центр» Закарпатської обласної ради</w:t>
      </w:r>
      <w:r>
        <w:rPr>
          <w:rFonts w:cs="Times New Roman"/>
          <w:sz w:val="28"/>
          <w:szCs w:val="28"/>
          <w:lang w:val="uk-UA"/>
        </w:rPr>
        <w:t xml:space="preserve"> ПАЦКАНА Валентина Васильовича.</w:t>
      </w:r>
    </w:p>
    <w:p w14:paraId="0CD64E0C" w14:textId="77777777" w:rsidR="009F12B8" w:rsidRDefault="009F12B8" w:rsidP="0038018B">
      <w:pPr>
        <w:pStyle w:val="Textbody"/>
        <w:widowControl/>
        <w:spacing w:after="225"/>
        <w:ind w:firstLine="567"/>
        <w:jc w:val="both"/>
        <w:rPr>
          <w:rFonts w:cs="Times New Roman"/>
          <w:sz w:val="28"/>
          <w:szCs w:val="28"/>
          <w:lang w:val="uk-UA"/>
        </w:rPr>
      </w:pPr>
    </w:p>
    <w:p w14:paraId="14F05B3C" w14:textId="77777777" w:rsidR="009F12B8" w:rsidRDefault="009F12B8" w:rsidP="0038018B">
      <w:pPr>
        <w:pStyle w:val="Textbody"/>
        <w:widowControl/>
        <w:spacing w:after="225"/>
        <w:ind w:firstLine="567"/>
        <w:jc w:val="both"/>
        <w:rPr>
          <w:rFonts w:cs="Times New Roman"/>
          <w:sz w:val="28"/>
          <w:szCs w:val="28"/>
          <w:lang w:val="uk-UA"/>
        </w:rPr>
      </w:pPr>
    </w:p>
    <w:p w14:paraId="16480949" w14:textId="314272DB" w:rsidR="001D0267" w:rsidRDefault="002B3A9D" w:rsidP="0038018B">
      <w:pPr>
        <w:pStyle w:val="Textbody"/>
        <w:widowControl/>
        <w:spacing w:after="225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lastRenderedPageBreak/>
        <w:t>3</w:t>
      </w:r>
      <w:r w:rsidR="00A738F9" w:rsidRPr="00A738F9">
        <w:rPr>
          <w:rFonts w:cs="Times New Roman"/>
          <w:sz w:val="28"/>
          <w:szCs w:val="28"/>
          <w:lang w:val="uk-UA"/>
        </w:rPr>
        <w:t>.</w:t>
      </w:r>
      <w:r w:rsidR="00A738F9">
        <w:rPr>
          <w:rFonts w:cs="Times New Roman"/>
          <w:sz w:val="28"/>
          <w:szCs w:val="28"/>
          <w:lang w:val="uk-UA"/>
        </w:rPr>
        <w:t xml:space="preserve">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B65FD1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</w:t>
      </w:r>
      <w:r w:rsidR="009F12B8">
        <w:rPr>
          <w:rFonts w:cs="Times New Roman"/>
          <w:sz w:val="28"/>
          <w:szCs w:val="28"/>
          <w:lang w:val="uk-UA"/>
        </w:rPr>
        <w:t>;</w:t>
      </w:r>
      <w:r w:rsidR="00A738F9">
        <w:rPr>
          <w:rFonts w:cs="Times New Roman"/>
          <w:sz w:val="28"/>
          <w:szCs w:val="28"/>
          <w:lang w:val="uk-UA"/>
        </w:rPr>
        <w:t xml:space="preserve"> розвитку бізнесу, виробничої інфраструктури, банківської діяльності та інвестицій.</w:t>
      </w:r>
    </w:p>
    <w:p w14:paraId="642BEE04" w14:textId="77777777" w:rsidR="002B3A9D" w:rsidRPr="00A738F9" w:rsidRDefault="002B3A9D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7EA24365" w14:textId="6D108B48" w:rsidR="001D0267" w:rsidRPr="001D0267" w:rsidRDefault="0023624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9F12B8">
        <w:rPr>
          <w:rStyle w:val="StrongEmphasis"/>
          <w:rFonts w:cs="Times New Roman"/>
          <w:sz w:val="28"/>
          <w:szCs w:val="28"/>
          <w:lang w:val="uk-UA"/>
        </w:rPr>
        <w:t>АРАЙ</w:t>
      </w:r>
    </w:p>
    <w:p w14:paraId="591BF195" w14:textId="347A35C0" w:rsidR="00236247" w:rsidRPr="000C5C85" w:rsidRDefault="00236247" w:rsidP="00A37CE3">
      <w:pPr>
        <w:pStyle w:val="Textbody"/>
        <w:widowControl/>
        <w:spacing w:after="225"/>
        <w:jc w:val="both"/>
        <w:rPr>
          <w:sz w:val="28"/>
          <w:szCs w:val="28"/>
          <w:lang w:val="uk-UA"/>
        </w:rPr>
      </w:pPr>
      <w:r w:rsidRPr="000C5C85">
        <w:rPr>
          <w:rStyle w:val="StrongEmphasis"/>
          <w:rFonts w:cs="Times New Roman"/>
          <w:sz w:val="28"/>
          <w:szCs w:val="28"/>
        </w:rPr>
        <w:t xml:space="preserve"> </w:t>
      </w:r>
    </w:p>
    <w:sectPr w:rsidR="00236247" w:rsidRPr="000C5C85" w:rsidSect="009F12B8"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12C0C" w14:textId="77777777" w:rsidR="000102C0" w:rsidRDefault="000102C0" w:rsidP="009F12B8">
      <w:pPr>
        <w:spacing w:after="0" w:line="240" w:lineRule="auto"/>
      </w:pPr>
      <w:r>
        <w:separator/>
      </w:r>
    </w:p>
  </w:endnote>
  <w:endnote w:type="continuationSeparator" w:id="0">
    <w:p w14:paraId="3FCCCAB2" w14:textId="77777777" w:rsidR="000102C0" w:rsidRDefault="000102C0" w:rsidP="009F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CC79A" w14:textId="77777777" w:rsidR="000102C0" w:rsidRDefault="000102C0" w:rsidP="009F12B8">
      <w:pPr>
        <w:spacing w:after="0" w:line="240" w:lineRule="auto"/>
      </w:pPr>
      <w:r>
        <w:separator/>
      </w:r>
    </w:p>
  </w:footnote>
  <w:footnote w:type="continuationSeparator" w:id="0">
    <w:p w14:paraId="5019BCDD" w14:textId="77777777" w:rsidR="000102C0" w:rsidRDefault="000102C0" w:rsidP="009F1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8C3C" w14:textId="71B79A07" w:rsidR="009F12B8" w:rsidRPr="009F12B8" w:rsidRDefault="009F12B8">
    <w:pPr>
      <w:pStyle w:val="a9"/>
      <w:rPr>
        <w:lang w:val="uk-UA"/>
      </w:rPr>
    </w:pPr>
    <w:r>
      <w:rPr>
        <w:lang w:val="uk-UA"/>
      </w:rPr>
      <w:t xml:space="preserve">                                                                                          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D9"/>
    <w:multiLevelType w:val="hybridMultilevel"/>
    <w:tmpl w:val="0CA8EB76"/>
    <w:lvl w:ilvl="0" w:tplc="B4EE96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638851511">
    <w:abstractNumId w:val="1"/>
  </w:num>
  <w:num w:numId="2" w16cid:durableId="1282419365">
    <w:abstractNumId w:val="3"/>
  </w:num>
  <w:num w:numId="3" w16cid:durableId="1640302308">
    <w:abstractNumId w:val="2"/>
  </w:num>
  <w:num w:numId="4" w16cid:durableId="54710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102C0"/>
    <w:rsid w:val="00040314"/>
    <w:rsid w:val="000734D5"/>
    <w:rsid w:val="00090C7C"/>
    <w:rsid w:val="000B7542"/>
    <w:rsid w:val="000C5C85"/>
    <w:rsid w:val="0011323A"/>
    <w:rsid w:val="00127615"/>
    <w:rsid w:val="00193810"/>
    <w:rsid w:val="00193902"/>
    <w:rsid w:val="0019727D"/>
    <w:rsid w:val="001D0267"/>
    <w:rsid w:val="00236247"/>
    <w:rsid w:val="0027641C"/>
    <w:rsid w:val="0029180D"/>
    <w:rsid w:val="002A3CD5"/>
    <w:rsid w:val="002B3A9D"/>
    <w:rsid w:val="002D7D53"/>
    <w:rsid w:val="002F1B5D"/>
    <w:rsid w:val="00326463"/>
    <w:rsid w:val="00331D56"/>
    <w:rsid w:val="003418FC"/>
    <w:rsid w:val="0034248D"/>
    <w:rsid w:val="00343039"/>
    <w:rsid w:val="00376558"/>
    <w:rsid w:val="00377996"/>
    <w:rsid w:val="0038018B"/>
    <w:rsid w:val="003E20D5"/>
    <w:rsid w:val="003E2222"/>
    <w:rsid w:val="004F5306"/>
    <w:rsid w:val="004F707D"/>
    <w:rsid w:val="00500454"/>
    <w:rsid w:val="00500AB9"/>
    <w:rsid w:val="00597E26"/>
    <w:rsid w:val="005F369E"/>
    <w:rsid w:val="00621D61"/>
    <w:rsid w:val="00656652"/>
    <w:rsid w:val="00661040"/>
    <w:rsid w:val="0066214C"/>
    <w:rsid w:val="006915F9"/>
    <w:rsid w:val="006A79AC"/>
    <w:rsid w:val="006A7EA3"/>
    <w:rsid w:val="006E7DFA"/>
    <w:rsid w:val="0074188D"/>
    <w:rsid w:val="007426F5"/>
    <w:rsid w:val="00755B48"/>
    <w:rsid w:val="007765F3"/>
    <w:rsid w:val="007907E9"/>
    <w:rsid w:val="00802136"/>
    <w:rsid w:val="0080438F"/>
    <w:rsid w:val="00836F69"/>
    <w:rsid w:val="00934FBB"/>
    <w:rsid w:val="009372E5"/>
    <w:rsid w:val="009F12B8"/>
    <w:rsid w:val="00A21860"/>
    <w:rsid w:val="00A2487A"/>
    <w:rsid w:val="00A24F09"/>
    <w:rsid w:val="00A37CE3"/>
    <w:rsid w:val="00A738F9"/>
    <w:rsid w:val="00AE2ACB"/>
    <w:rsid w:val="00B03FF8"/>
    <w:rsid w:val="00B3597F"/>
    <w:rsid w:val="00B4198D"/>
    <w:rsid w:val="00B65FD1"/>
    <w:rsid w:val="00B8124C"/>
    <w:rsid w:val="00B843C7"/>
    <w:rsid w:val="00BD4F5B"/>
    <w:rsid w:val="00C80C57"/>
    <w:rsid w:val="00CD122E"/>
    <w:rsid w:val="00D509F3"/>
    <w:rsid w:val="00D53E54"/>
    <w:rsid w:val="00DB7201"/>
    <w:rsid w:val="00DE4083"/>
    <w:rsid w:val="00E018FF"/>
    <w:rsid w:val="00E130D9"/>
    <w:rsid w:val="00E4633B"/>
    <w:rsid w:val="00E74615"/>
    <w:rsid w:val="00E75A30"/>
    <w:rsid w:val="00E84CB4"/>
    <w:rsid w:val="00EA3305"/>
    <w:rsid w:val="00ED34B6"/>
    <w:rsid w:val="00F351CA"/>
    <w:rsid w:val="00F921BA"/>
    <w:rsid w:val="00F92371"/>
    <w:rsid w:val="00FA02F7"/>
    <w:rsid w:val="00FA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2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9F12B8"/>
  </w:style>
  <w:style w:type="paragraph" w:styleId="ab">
    <w:name w:val="footer"/>
    <w:basedOn w:val="a"/>
    <w:link w:val="ac"/>
    <w:uiPriority w:val="99"/>
    <w:unhideWhenUsed/>
    <w:rsid w:val="009F12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9F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1347</Words>
  <Characters>768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31</cp:revision>
  <cp:lastPrinted>2025-05-27T11:27:00Z</cp:lastPrinted>
  <dcterms:created xsi:type="dcterms:W3CDTF">2023-07-11T07:51:00Z</dcterms:created>
  <dcterms:modified xsi:type="dcterms:W3CDTF">2025-05-29T14:53:00Z</dcterms:modified>
</cp:coreProperties>
</file>